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3A9" w:rsidRDefault="009A2BE3" w:rsidP="009A2BE3">
      <w:pPr>
        <w:spacing w:after="120" w:line="240" w:lineRule="auto"/>
        <w:jc w:val="center"/>
        <w:rPr>
          <w:b/>
          <w:sz w:val="36"/>
          <w:szCs w:val="36"/>
          <w:u w:val="single"/>
        </w:rPr>
      </w:pPr>
      <w:bookmarkStart w:id="0" w:name="_GoBack"/>
      <w:bookmarkEnd w:id="0"/>
      <w:r w:rsidRPr="00EB199C">
        <w:rPr>
          <w:b/>
          <w:sz w:val="36"/>
          <w:szCs w:val="36"/>
          <w:u w:val="single"/>
        </w:rPr>
        <w:t>Induction</w:t>
      </w:r>
      <w:r w:rsidR="00FE6DF6">
        <w:rPr>
          <w:b/>
          <w:sz w:val="36"/>
          <w:szCs w:val="36"/>
          <w:u w:val="single"/>
        </w:rPr>
        <w:t xml:space="preserve"> Ceremony</w:t>
      </w:r>
    </w:p>
    <w:p w:rsidR="00AE200C" w:rsidRPr="005163A9" w:rsidRDefault="00CC345A" w:rsidP="009A2BE3">
      <w:pPr>
        <w:spacing w:after="120" w:line="240" w:lineRule="auto"/>
        <w:jc w:val="center"/>
        <w:rPr>
          <w:b/>
          <w:sz w:val="32"/>
          <w:szCs w:val="32"/>
        </w:rPr>
      </w:pPr>
      <w:r w:rsidRPr="005163A9">
        <w:rPr>
          <w:b/>
          <w:sz w:val="32"/>
          <w:szCs w:val="32"/>
        </w:rPr>
        <w:t>Tribe-</w:t>
      </w:r>
      <w:r w:rsidR="009A2BE3" w:rsidRPr="005163A9">
        <w:rPr>
          <w:b/>
          <w:sz w:val="32"/>
          <w:szCs w:val="32"/>
        </w:rPr>
        <w:t>New Tribal Members</w:t>
      </w:r>
      <w:r w:rsidR="00F765D8">
        <w:rPr>
          <w:b/>
          <w:sz w:val="32"/>
          <w:szCs w:val="32"/>
        </w:rPr>
        <w:t>-The Great Spirit Speaks</w:t>
      </w:r>
    </w:p>
    <w:p w:rsidR="007C360E" w:rsidRPr="00A12032" w:rsidRDefault="00A12032" w:rsidP="00A463C3">
      <w:pPr>
        <w:spacing w:after="120" w:line="240" w:lineRule="auto"/>
        <w:jc w:val="both"/>
        <w:rPr>
          <w:sz w:val="24"/>
          <w:szCs w:val="24"/>
        </w:rPr>
      </w:pPr>
      <w:r w:rsidRPr="00A12032">
        <w:rPr>
          <w:b/>
          <w:sz w:val="24"/>
          <w:szCs w:val="24"/>
        </w:rPr>
        <w:t>Overview:</w:t>
      </w:r>
      <w:r w:rsidRPr="00A12032">
        <w:rPr>
          <w:sz w:val="24"/>
          <w:szCs w:val="24"/>
        </w:rPr>
        <w:t xml:space="preserve"> </w:t>
      </w:r>
      <w:r w:rsidR="00F356BE" w:rsidRPr="00A12032">
        <w:rPr>
          <w:sz w:val="24"/>
          <w:szCs w:val="24"/>
        </w:rPr>
        <w:t xml:space="preserve">This ceremony is written </w:t>
      </w:r>
      <w:r w:rsidR="009124A2" w:rsidRPr="00A12032">
        <w:rPr>
          <w:sz w:val="24"/>
          <w:szCs w:val="24"/>
        </w:rPr>
        <w:t>especially</w:t>
      </w:r>
      <w:r w:rsidR="00F356BE" w:rsidRPr="00A12032">
        <w:rPr>
          <w:sz w:val="24"/>
          <w:szCs w:val="24"/>
        </w:rPr>
        <w:t xml:space="preserve"> for when a new </w:t>
      </w:r>
      <w:r w:rsidR="00BE3218" w:rsidRPr="00A12032">
        <w:rPr>
          <w:sz w:val="24"/>
          <w:szCs w:val="24"/>
        </w:rPr>
        <w:t>parent</w:t>
      </w:r>
      <w:r w:rsidR="00F356BE" w:rsidRPr="00A12032">
        <w:rPr>
          <w:sz w:val="24"/>
          <w:szCs w:val="24"/>
        </w:rPr>
        <w:t xml:space="preserve"> and </w:t>
      </w:r>
      <w:r w:rsidR="00BE3218" w:rsidRPr="00A12032">
        <w:rPr>
          <w:sz w:val="24"/>
          <w:szCs w:val="24"/>
        </w:rPr>
        <w:t>child are</w:t>
      </w:r>
      <w:r w:rsidR="00F356BE" w:rsidRPr="00A12032">
        <w:rPr>
          <w:sz w:val="24"/>
          <w:szCs w:val="24"/>
        </w:rPr>
        <w:t xml:space="preserve"> inducted into an existing tribe. The inducting Chief seated himself on the floor with the new members seated in front of him. Other tribal members were seated in a semi-circle around them. Portions of the following ceremony were pre-recorded or could be read by an Elder. For effect, the recorder was concealed inside/behind an Indian-decorated mannequin head that wears an NSD headband. There are two white feathers inside the back of the headband. The head is intended for use by all tribes of the Longhouse.</w:t>
      </w:r>
    </w:p>
    <w:p w:rsidR="00A12032" w:rsidRDefault="00A12032" w:rsidP="00A12032">
      <w:pPr>
        <w:spacing w:after="120" w:line="240" w:lineRule="auto"/>
        <w:rPr>
          <w:sz w:val="24"/>
          <w:szCs w:val="24"/>
        </w:rPr>
      </w:pPr>
    </w:p>
    <w:p w:rsidR="00420C1D" w:rsidRPr="00F03BA3" w:rsidRDefault="00420C1D" w:rsidP="00A12032">
      <w:pPr>
        <w:spacing w:after="120" w:line="240" w:lineRule="auto"/>
        <w:rPr>
          <w:sz w:val="24"/>
          <w:szCs w:val="24"/>
        </w:rPr>
      </w:pPr>
    </w:p>
    <w:p w:rsidR="00A12032" w:rsidRPr="00D06B6E" w:rsidRDefault="00A12032" w:rsidP="00A12032">
      <w:pPr>
        <w:spacing w:after="120" w:line="240" w:lineRule="auto"/>
        <w:rPr>
          <w:b/>
          <w:sz w:val="24"/>
          <w:szCs w:val="24"/>
        </w:rPr>
      </w:pPr>
      <w:r w:rsidRPr="00D06B6E">
        <w:rPr>
          <w:b/>
          <w:sz w:val="24"/>
          <w:szCs w:val="24"/>
        </w:rPr>
        <w:t>Participants:</w:t>
      </w:r>
    </w:p>
    <w:p w:rsidR="00A12032" w:rsidRPr="0088262F" w:rsidRDefault="00A12032" w:rsidP="00A12032">
      <w:pPr>
        <w:pStyle w:val="ListParagraph"/>
        <w:numPr>
          <w:ilvl w:val="0"/>
          <w:numId w:val="3"/>
        </w:numPr>
        <w:spacing w:after="120" w:line="240" w:lineRule="auto"/>
        <w:rPr>
          <w:sz w:val="24"/>
          <w:szCs w:val="24"/>
        </w:rPr>
      </w:pPr>
      <w:r>
        <w:rPr>
          <w:sz w:val="24"/>
          <w:szCs w:val="24"/>
        </w:rPr>
        <w:t xml:space="preserve">Tribal </w:t>
      </w:r>
      <w:r w:rsidRPr="0088262F">
        <w:rPr>
          <w:sz w:val="24"/>
          <w:szCs w:val="24"/>
        </w:rPr>
        <w:t>Chief: Ceremonial Leader</w:t>
      </w:r>
    </w:p>
    <w:p w:rsidR="00A12032" w:rsidRPr="0088262F" w:rsidRDefault="00A12032" w:rsidP="00A12032">
      <w:pPr>
        <w:pStyle w:val="ListParagraph"/>
        <w:numPr>
          <w:ilvl w:val="0"/>
          <w:numId w:val="3"/>
        </w:numPr>
        <w:spacing w:after="120" w:line="240" w:lineRule="auto"/>
        <w:rPr>
          <w:sz w:val="24"/>
          <w:szCs w:val="24"/>
        </w:rPr>
      </w:pPr>
      <w:r>
        <w:rPr>
          <w:sz w:val="24"/>
          <w:szCs w:val="24"/>
        </w:rPr>
        <w:t xml:space="preserve">Tribal Elder </w:t>
      </w:r>
      <w:r w:rsidRPr="0088262F">
        <w:rPr>
          <w:sz w:val="24"/>
          <w:szCs w:val="24"/>
        </w:rPr>
        <w:t>(or Assistant Chief): Co-leader of ceremony</w:t>
      </w:r>
    </w:p>
    <w:p w:rsidR="00A12032" w:rsidRDefault="00A12032" w:rsidP="00A12032">
      <w:pPr>
        <w:spacing w:after="120" w:line="240" w:lineRule="auto"/>
        <w:rPr>
          <w:sz w:val="24"/>
          <w:szCs w:val="24"/>
        </w:rPr>
      </w:pPr>
    </w:p>
    <w:p w:rsidR="00420C1D" w:rsidRDefault="00420C1D" w:rsidP="00A12032">
      <w:pPr>
        <w:spacing w:after="120" w:line="240" w:lineRule="auto"/>
        <w:rPr>
          <w:sz w:val="24"/>
          <w:szCs w:val="24"/>
        </w:rPr>
      </w:pPr>
    </w:p>
    <w:p w:rsidR="00A12032" w:rsidRDefault="00A12032" w:rsidP="00A12032">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 xml:space="preserve">ceremony with other </w:t>
      </w:r>
      <w:r w:rsidR="00420C1D">
        <w:rPr>
          <w:sz w:val="24"/>
          <w:szCs w:val="24"/>
        </w:rPr>
        <w:t xml:space="preserve">Tribal </w:t>
      </w:r>
      <w:r>
        <w:rPr>
          <w:sz w:val="24"/>
          <w:szCs w:val="24"/>
        </w:rPr>
        <w:t>ceremonial components to form your full ceremony. The following are basic suggestions. Your creativity is your limit.</w:t>
      </w:r>
    </w:p>
    <w:p w:rsidR="00A12032" w:rsidRDefault="00A12032" w:rsidP="00A12032">
      <w:pPr>
        <w:pStyle w:val="ListParagraph"/>
        <w:numPr>
          <w:ilvl w:val="0"/>
          <w:numId w:val="2"/>
        </w:numPr>
        <w:spacing w:after="120" w:line="240" w:lineRule="auto"/>
        <w:rPr>
          <w:sz w:val="24"/>
          <w:szCs w:val="24"/>
        </w:rPr>
      </w:pPr>
      <w:r w:rsidRPr="0088262F">
        <w:rPr>
          <w:sz w:val="24"/>
          <w:szCs w:val="24"/>
        </w:rPr>
        <w:t>Parade to Ceremonial Location</w:t>
      </w:r>
    </w:p>
    <w:p w:rsidR="00420C1D" w:rsidRPr="0088262F" w:rsidRDefault="00420C1D" w:rsidP="00A12032">
      <w:pPr>
        <w:pStyle w:val="ListParagraph"/>
        <w:numPr>
          <w:ilvl w:val="0"/>
          <w:numId w:val="2"/>
        </w:numPr>
        <w:spacing w:after="120" w:line="240" w:lineRule="auto"/>
        <w:rPr>
          <w:sz w:val="24"/>
          <w:szCs w:val="24"/>
        </w:rPr>
      </w:pPr>
      <w:r>
        <w:rPr>
          <w:sz w:val="24"/>
          <w:szCs w:val="24"/>
        </w:rPr>
        <w:t>Giving or Announcing of Indian Names</w:t>
      </w:r>
    </w:p>
    <w:p w:rsidR="00A12032" w:rsidRPr="0088262F" w:rsidRDefault="00A12032" w:rsidP="00A12032">
      <w:pPr>
        <w:pStyle w:val="ListParagraph"/>
        <w:numPr>
          <w:ilvl w:val="0"/>
          <w:numId w:val="2"/>
        </w:numPr>
        <w:spacing w:after="120" w:line="240" w:lineRule="auto"/>
        <w:rPr>
          <w:sz w:val="24"/>
          <w:szCs w:val="24"/>
        </w:rPr>
      </w:pPr>
      <w:r w:rsidRPr="0088262F">
        <w:rPr>
          <w:sz w:val="24"/>
          <w:szCs w:val="24"/>
        </w:rPr>
        <w:t>Sacred Fire Lighting</w:t>
      </w:r>
    </w:p>
    <w:p w:rsidR="00A12032" w:rsidRPr="0088262F" w:rsidRDefault="00A12032" w:rsidP="00A12032">
      <w:pPr>
        <w:pStyle w:val="ListParagraph"/>
        <w:numPr>
          <w:ilvl w:val="0"/>
          <w:numId w:val="2"/>
        </w:numPr>
        <w:spacing w:after="120" w:line="240" w:lineRule="auto"/>
        <w:rPr>
          <w:sz w:val="24"/>
          <w:szCs w:val="24"/>
        </w:rPr>
      </w:pPr>
      <w:r w:rsidRPr="0088262F">
        <w:rPr>
          <w:sz w:val="24"/>
          <w:szCs w:val="24"/>
        </w:rPr>
        <w:t>Special Awards</w:t>
      </w:r>
    </w:p>
    <w:p w:rsidR="00A12032" w:rsidRDefault="00A12032" w:rsidP="00A12032">
      <w:pPr>
        <w:pStyle w:val="ListParagraph"/>
        <w:numPr>
          <w:ilvl w:val="0"/>
          <w:numId w:val="2"/>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A12032" w:rsidRDefault="00A12032" w:rsidP="00A12032">
      <w:pPr>
        <w:rPr>
          <w:sz w:val="24"/>
          <w:szCs w:val="24"/>
        </w:rPr>
      </w:pPr>
      <w:r>
        <w:rPr>
          <w:sz w:val="24"/>
          <w:szCs w:val="24"/>
        </w:rPr>
        <w:br w:type="page"/>
      </w:r>
    </w:p>
    <w:p w:rsidR="00A12032" w:rsidRPr="00A50495" w:rsidRDefault="00A12032" w:rsidP="00A12032">
      <w:pPr>
        <w:spacing w:after="120" w:line="240" w:lineRule="auto"/>
        <w:rPr>
          <w:b/>
          <w:sz w:val="24"/>
          <w:szCs w:val="24"/>
        </w:rPr>
      </w:pPr>
      <w:r w:rsidRPr="00A50495">
        <w:rPr>
          <w:b/>
          <w:sz w:val="24"/>
          <w:szCs w:val="24"/>
        </w:rPr>
        <w:lastRenderedPageBreak/>
        <w:t>CEREMONY</w:t>
      </w:r>
    </w:p>
    <w:p w:rsidR="00A12032" w:rsidRDefault="00A12032" w:rsidP="00A463C3">
      <w:pPr>
        <w:spacing w:after="12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7C360E" w:rsidRPr="004B1A45" w:rsidTr="00C0012B">
        <w:tc>
          <w:tcPr>
            <w:tcW w:w="1368" w:type="dxa"/>
          </w:tcPr>
          <w:p w:rsidR="007C360E" w:rsidRPr="004B1A45" w:rsidRDefault="00F356BE" w:rsidP="00EB199C">
            <w:pPr>
              <w:spacing w:after="120"/>
              <w:rPr>
                <w:sz w:val="24"/>
                <w:szCs w:val="24"/>
              </w:rPr>
            </w:pPr>
            <w:r w:rsidRPr="004B1A45">
              <w:rPr>
                <w:sz w:val="24"/>
                <w:szCs w:val="24"/>
              </w:rPr>
              <w:t>Chief</w:t>
            </w:r>
          </w:p>
        </w:tc>
        <w:tc>
          <w:tcPr>
            <w:tcW w:w="8208" w:type="dxa"/>
          </w:tcPr>
          <w:p w:rsidR="007C360E" w:rsidRPr="004B1A45" w:rsidRDefault="00F356BE" w:rsidP="00A12032">
            <w:pPr>
              <w:spacing w:after="120"/>
              <w:jc w:val="both"/>
              <w:rPr>
                <w:sz w:val="24"/>
                <w:szCs w:val="24"/>
              </w:rPr>
            </w:pPr>
            <w:r w:rsidRPr="004B1A45">
              <w:rPr>
                <w:sz w:val="24"/>
                <w:szCs w:val="24"/>
              </w:rPr>
              <w:t>This is a special meeting of the (</w:t>
            </w:r>
            <w:r w:rsidR="00A12032" w:rsidRPr="00A12032">
              <w:rPr>
                <w:b/>
                <w:sz w:val="24"/>
                <w:szCs w:val="24"/>
              </w:rPr>
              <w:t>Tribe Name</w:t>
            </w:r>
            <w:r w:rsidRPr="004B1A45">
              <w:rPr>
                <w:sz w:val="24"/>
                <w:szCs w:val="24"/>
              </w:rPr>
              <w:t xml:space="preserve">) tribe. Our tribe is here to welcome </w:t>
            </w:r>
            <w:r w:rsidR="00A463C3" w:rsidRPr="004B1A45">
              <w:rPr>
                <w:sz w:val="24"/>
                <w:szCs w:val="24"/>
              </w:rPr>
              <w:t>(</w:t>
            </w:r>
            <w:r w:rsidR="00A12032" w:rsidRPr="00A12032">
              <w:rPr>
                <w:b/>
                <w:sz w:val="24"/>
                <w:szCs w:val="24"/>
              </w:rPr>
              <w:t>New Parent Name</w:t>
            </w:r>
            <w:r w:rsidR="00A463C3" w:rsidRPr="004B1A45">
              <w:rPr>
                <w:sz w:val="24"/>
                <w:szCs w:val="24"/>
              </w:rPr>
              <w:t>) and his son (</w:t>
            </w:r>
            <w:r w:rsidR="00A12032" w:rsidRPr="00A12032">
              <w:rPr>
                <w:b/>
                <w:sz w:val="24"/>
                <w:szCs w:val="24"/>
              </w:rPr>
              <w:t>New Child Name</w:t>
            </w:r>
            <w:r w:rsidR="00A463C3" w:rsidRPr="004B1A45">
              <w:rPr>
                <w:sz w:val="24"/>
                <w:szCs w:val="24"/>
              </w:rPr>
              <w:t>) into its membership. All Fathers and Sons of Native Sons &amp; Daughters are pals. (Recite all the tribe members by families such as “Will Bosanko and his son Bill are pals…) and our newest members (</w:t>
            </w:r>
            <w:r w:rsidR="00A12032" w:rsidRPr="00A12032">
              <w:rPr>
                <w:b/>
                <w:sz w:val="24"/>
                <w:szCs w:val="24"/>
              </w:rPr>
              <w:t>New Parent Name</w:t>
            </w:r>
            <w:r w:rsidR="00A463C3" w:rsidRPr="004B1A45">
              <w:rPr>
                <w:sz w:val="24"/>
                <w:szCs w:val="24"/>
              </w:rPr>
              <w:t>) and his son (</w:t>
            </w:r>
            <w:r w:rsidR="00A12032" w:rsidRPr="00A12032">
              <w:rPr>
                <w:b/>
                <w:sz w:val="24"/>
                <w:szCs w:val="24"/>
              </w:rPr>
              <w:t>New Child Name</w:t>
            </w:r>
            <w:r w:rsidR="00A463C3" w:rsidRPr="004B1A45">
              <w:rPr>
                <w:sz w:val="24"/>
                <w:szCs w:val="24"/>
              </w:rPr>
              <w:t>) are pals.</w:t>
            </w:r>
            <w:r w:rsidR="00564B0F" w:rsidRPr="004B1A45">
              <w:rPr>
                <w:sz w:val="24"/>
                <w:szCs w:val="24"/>
              </w:rPr>
              <w:t xml:space="preserve">   They </w:t>
            </w:r>
            <w:r w:rsidR="00A463C3" w:rsidRPr="004B1A45">
              <w:rPr>
                <w:sz w:val="24"/>
                <w:szCs w:val="24"/>
              </w:rPr>
              <w:t>have heard the call of Gitchi-Manito, the Giver of Life. They have seen what can be done when Father and Son work and play together. They now wish to become members of the (</w:t>
            </w:r>
            <w:r w:rsidR="00A12032" w:rsidRPr="00A12032">
              <w:rPr>
                <w:b/>
                <w:sz w:val="24"/>
                <w:szCs w:val="24"/>
              </w:rPr>
              <w:t>Tribe Name</w:t>
            </w:r>
            <w:r w:rsidR="00A12032">
              <w:rPr>
                <w:sz w:val="24"/>
                <w:szCs w:val="24"/>
              </w:rPr>
              <w:t>)</w:t>
            </w:r>
            <w:r w:rsidR="00A463C3" w:rsidRPr="004B1A45">
              <w:rPr>
                <w:sz w:val="24"/>
                <w:szCs w:val="24"/>
              </w:rPr>
              <w:t xml:space="preserve"> </w:t>
            </w:r>
            <w:r w:rsidR="00A12032">
              <w:rPr>
                <w:sz w:val="24"/>
                <w:szCs w:val="24"/>
              </w:rPr>
              <w:t>T</w:t>
            </w:r>
            <w:r w:rsidR="00A463C3" w:rsidRPr="004B1A45">
              <w:rPr>
                <w:sz w:val="24"/>
                <w:szCs w:val="24"/>
              </w:rPr>
              <w:t xml:space="preserve">ribe. Listen as </w:t>
            </w:r>
            <w:r w:rsidR="004D1F5E" w:rsidRPr="004B1A45">
              <w:rPr>
                <w:sz w:val="24"/>
                <w:szCs w:val="24"/>
              </w:rPr>
              <w:t xml:space="preserve">The Great </w:t>
            </w:r>
            <w:r w:rsidR="00A463C3" w:rsidRPr="004B1A45">
              <w:rPr>
                <w:sz w:val="24"/>
                <w:szCs w:val="24"/>
              </w:rPr>
              <w:t>Chief (</w:t>
            </w:r>
            <w:r w:rsidR="004D1F5E" w:rsidRPr="00A12032">
              <w:rPr>
                <w:b/>
                <w:sz w:val="24"/>
                <w:szCs w:val="24"/>
              </w:rPr>
              <w:t>Indian Name</w:t>
            </w:r>
            <w:r w:rsidR="00A463C3" w:rsidRPr="004B1A45">
              <w:rPr>
                <w:sz w:val="24"/>
                <w:szCs w:val="24"/>
              </w:rPr>
              <w:t>) tells us the purpose and aims of the Native Sons &amp; Daughters Program</w:t>
            </w:r>
          </w:p>
        </w:tc>
      </w:tr>
      <w:tr w:rsidR="007C360E" w:rsidRPr="004B1A45" w:rsidTr="00C0012B">
        <w:tc>
          <w:tcPr>
            <w:tcW w:w="1368" w:type="dxa"/>
          </w:tcPr>
          <w:p w:rsidR="007C360E" w:rsidRPr="004B1A45" w:rsidRDefault="00A463C3" w:rsidP="00EB199C">
            <w:pPr>
              <w:spacing w:after="120"/>
              <w:rPr>
                <w:sz w:val="24"/>
                <w:szCs w:val="24"/>
              </w:rPr>
            </w:pPr>
            <w:r w:rsidRPr="004B1A45">
              <w:rPr>
                <w:sz w:val="24"/>
                <w:szCs w:val="24"/>
              </w:rPr>
              <w:t>Recorded</w:t>
            </w:r>
            <w:r w:rsidR="006311C1" w:rsidRPr="004B1A45">
              <w:rPr>
                <w:sz w:val="24"/>
                <w:szCs w:val="24"/>
              </w:rPr>
              <w:t>, Assistant</w:t>
            </w:r>
            <w:r w:rsidRPr="004B1A45">
              <w:rPr>
                <w:sz w:val="24"/>
                <w:szCs w:val="24"/>
              </w:rPr>
              <w:t xml:space="preserve"> or Elder</w:t>
            </w:r>
          </w:p>
        </w:tc>
        <w:tc>
          <w:tcPr>
            <w:tcW w:w="8208" w:type="dxa"/>
          </w:tcPr>
          <w:p w:rsidR="007C360E" w:rsidRPr="004B1A45" w:rsidRDefault="00EB199C" w:rsidP="00C0012B">
            <w:pPr>
              <w:spacing w:after="120"/>
              <w:jc w:val="both"/>
              <w:rPr>
                <w:sz w:val="24"/>
                <w:szCs w:val="24"/>
              </w:rPr>
            </w:pPr>
            <w:r w:rsidRPr="004B1A45">
              <w:rPr>
                <w:sz w:val="24"/>
                <w:szCs w:val="24"/>
              </w:rPr>
              <w:t xml:space="preserve">Listen well, new and old Braves as I repeat for you the ideals &amp; aims of the Native Sons &amp; Daughters Program. Our purpose is to foster the companionship of Father and Son. </w:t>
            </w:r>
            <w:r w:rsidRPr="00521C7D">
              <w:rPr>
                <w:i/>
                <w:sz w:val="24"/>
                <w:szCs w:val="24"/>
              </w:rPr>
              <w:t>(</w:t>
            </w:r>
            <w:r w:rsidR="009124A2" w:rsidRPr="00521C7D">
              <w:rPr>
                <w:i/>
                <w:sz w:val="24"/>
                <w:szCs w:val="24"/>
              </w:rPr>
              <w:t>Recording</w:t>
            </w:r>
            <w:r w:rsidRPr="00521C7D">
              <w:rPr>
                <w:i/>
                <w:sz w:val="24"/>
                <w:szCs w:val="24"/>
              </w:rPr>
              <w:t xml:space="preserve"> is paused or time is allowed to further explain the purpose more as well as </w:t>
            </w:r>
            <w:r w:rsidR="009124A2" w:rsidRPr="00521C7D">
              <w:rPr>
                <w:i/>
                <w:sz w:val="24"/>
                <w:szCs w:val="24"/>
              </w:rPr>
              <w:t>the</w:t>
            </w:r>
            <w:r w:rsidRPr="00521C7D">
              <w:rPr>
                <w:i/>
                <w:sz w:val="24"/>
                <w:szCs w:val="24"/>
              </w:rPr>
              <w:t xml:space="preserve"> Aims</w:t>
            </w:r>
            <w:r w:rsidR="00521C7D">
              <w:rPr>
                <w:i/>
                <w:sz w:val="24"/>
                <w:szCs w:val="24"/>
              </w:rPr>
              <w:t>)</w:t>
            </w:r>
            <w:r w:rsidRPr="00521C7D">
              <w:rPr>
                <w:i/>
                <w:sz w:val="24"/>
                <w:szCs w:val="24"/>
              </w:rPr>
              <w:t>.</w:t>
            </w:r>
          </w:p>
        </w:tc>
      </w:tr>
      <w:tr w:rsidR="007C360E" w:rsidRPr="004B1A45" w:rsidTr="00C0012B">
        <w:tc>
          <w:tcPr>
            <w:tcW w:w="1368" w:type="dxa"/>
          </w:tcPr>
          <w:p w:rsidR="007C360E" w:rsidRPr="004B1A45" w:rsidRDefault="007C360E" w:rsidP="00EB199C">
            <w:pPr>
              <w:spacing w:after="120"/>
              <w:rPr>
                <w:sz w:val="24"/>
                <w:szCs w:val="24"/>
              </w:rPr>
            </w:pPr>
          </w:p>
        </w:tc>
        <w:tc>
          <w:tcPr>
            <w:tcW w:w="8208" w:type="dxa"/>
          </w:tcPr>
          <w:p w:rsidR="00EB199C" w:rsidRPr="004B1A45" w:rsidRDefault="00EB199C" w:rsidP="00C0012B">
            <w:pPr>
              <w:spacing w:after="120"/>
              <w:jc w:val="both"/>
              <w:rPr>
                <w:sz w:val="24"/>
                <w:szCs w:val="24"/>
              </w:rPr>
            </w:pPr>
            <w:r w:rsidRPr="004B1A45">
              <w:rPr>
                <w:sz w:val="24"/>
                <w:szCs w:val="24"/>
              </w:rPr>
              <w:t>The Six Aims of the Native Sons &amp; Daughters Program are:</w:t>
            </w:r>
          </w:p>
          <w:p w:rsidR="00EB199C" w:rsidRPr="004B1A45" w:rsidRDefault="00EB199C" w:rsidP="00C0012B">
            <w:pPr>
              <w:pStyle w:val="ListParagraph"/>
              <w:numPr>
                <w:ilvl w:val="0"/>
                <w:numId w:val="1"/>
              </w:numPr>
              <w:ind w:left="432" w:hanging="432"/>
              <w:jc w:val="both"/>
              <w:rPr>
                <w:sz w:val="24"/>
                <w:szCs w:val="24"/>
              </w:rPr>
            </w:pPr>
            <w:r w:rsidRPr="004B1A45">
              <w:rPr>
                <w:sz w:val="24"/>
                <w:szCs w:val="24"/>
              </w:rPr>
              <w:t>To be clean in body and pure in heart</w:t>
            </w:r>
          </w:p>
          <w:p w:rsidR="00EB199C" w:rsidRPr="004B1A45" w:rsidRDefault="00EB199C" w:rsidP="00C0012B">
            <w:pPr>
              <w:pStyle w:val="ListParagraph"/>
              <w:numPr>
                <w:ilvl w:val="0"/>
                <w:numId w:val="1"/>
              </w:numPr>
              <w:ind w:left="432" w:hanging="432"/>
              <w:jc w:val="both"/>
              <w:rPr>
                <w:sz w:val="24"/>
                <w:szCs w:val="24"/>
              </w:rPr>
            </w:pPr>
            <w:r w:rsidRPr="004B1A45">
              <w:rPr>
                <w:sz w:val="24"/>
                <w:szCs w:val="24"/>
              </w:rPr>
              <w:t xml:space="preserve">To be Pals Forever-Friends Always, father and son </w:t>
            </w:r>
          </w:p>
          <w:p w:rsidR="00EB199C" w:rsidRPr="004B1A45" w:rsidRDefault="00EB199C" w:rsidP="00C0012B">
            <w:pPr>
              <w:pStyle w:val="ListParagraph"/>
              <w:numPr>
                <w:ilvl w:val="0"/>
                <w:numId w:val="1"/>
              </w:numPr>
              <w:ind w:left="432" w:hanging="432"/>
              <w:jc w:val="both"/>
              <w:rPr>
                <w:sz w:val="24"/>
                <w:szCs w:val="24"/>
              </w:rPr>
            </w:pPr>
            <w:r w:rsidRPr="004B1A45">
              <w:rPr>
                <w:sz w:val="24"/>
                <w:szCs w:val="24"/>
              </w:rPr>
              <w:t>To love the sacred circle of the family</w:t>
            </w:r>
          </w:p>
          <w:p w:rsidR="00EB199C" w:rsidRPr="004B1A45" w:rsidRDefault="00EB199C" w:rsidP="00C0012B">
            <w:pPr>
              <w:pStyle w:val="ListParagraph"/>
              <w:numPr>
                <w:ilvl w:val="0"/>
                <w:numId w:val="1"/>
              </w:numPr>
              <w:ind w:left="432" w:hanging="432"/>
              <w:jc w:val="both"/>
              <w:rPr>
                <w:sz w:val="24"/>
                <w:szCs w:val="24"/>
              </w:rPr>
            </w:pPr>
            <w:r w:rsidRPr="004B1A45">
              <w:rPr>
                <w:sz w:val="24"/>
                <w:szCs w:val="24"/>
              </w:rPr>
              <w:t>To listen while others speak</w:t>
            </w:r>
          </w:p>
          <w:p w:rsidR="00EB199C" w:rsidRPr="004B1A45" w:rsidRDefault="00EB199C" w:rsidP="00C0012B">
            <w:pPr>
              <w:pStyle w:val="ListParagraph"/>
              <w:numPr>
                <w:ilvl w:val="0"/>
                <w:numId w:val="1"/>
              </w:numPr>
              <w:ind w:left="432" w:hanging="432"/>
              <w:jc w:val="both"/>
              <w:rPr>
                <w:sz w:val="24"/>
                <w:szCs w:val="24"/>
              </w:rPr>
            </w:pPr>
            <w:r w:rsidRPr="004B1A45">
              <w:rPr>
                <w:sz w:val="24"/>
                <w:szCs w:val="24"/>
              </w:rPr>
              <w:t>To love my neighbor as myself</w:t>
            </w:r>
          </w:p>
          <w:p w:rsidR="00EB199C" w:rsidRPr="004B1A45" w:rsidRDefault="00EB199C" w:rsidP="00C0012B">
            <w:pPr>
              <w:pStyle w:val="ListParagraph"/>
              <w:numPr>
                <w:ilvl w:val="0"/>
                <w:numId w:val="1"/>
              </w:numPr>
              <w:spacing w:after="120"/>
              <w:ind w:left="432" w:hanging="432"/>
              <w:jc w:val="both"/>
              <w:rPr>
                <w:sz w:val="24"/>
                <w:szCs w:val="24"/>
              </w:rPr>
            </w:pPr>
            <w:r w:rsidRPr="004B1A45">
              <w:rPr>
                <w:sz w:val="24"/>
                <w:szCs w:val="24"/>
              </w:rPr>
              <w:t>To seek and preserve the beauty of the Great Spirit’s work in forest, field and stream</w:t>
            </w:r>
          </w:p>
        </w:tc>
      </w:tr>
      <w:tr w:rsidR="007C360E" w:rsidRPr="004B1A45" w:rsidTr="00C0012B">
        <w:tc>
          <w:tcPr>
            <w:tcW w:w="1368" w:type="dxa"/>
          </w:tcPr>
          <w:p w:rsidR="007C360E" w:rsidRPr="004B1A45" w:rsidRDefault="006F5F3C" w:rsidP="00EB199C">
            <w:pPr>
              <w:spacing w:after="120"/>
              <w:rPr>
                <w:sz w:val="24"/>
                <w:szCs w:val="24"/>
              </w:rPr>
            </w:pPr>
            <w:r w:rsidRPr="004B1A45">
              <w:rPr>
                <w:sz w:val="24"/>
                <w:szCs w:val="24"/>
              </w:rPr>
              <w:t>Chief</w:t>
            </w:r>
          </w:p>
        </w:tc>
        <w:tc>
          <w:tcPr>
            <w:tcW w:w="8208" w:type="dxa"/>
          </w:tcPr>
          <w:p w:rsidR="007C360E" w:rsidRPr="004B1A45" w:rsidRDefault="006F5F3C" w:rsidP="00A12032">
            <w:pPr>
              <w:spacing w:after="120"/>
              <w:jc w:val="both"/>
              <w:rPr>
                <w:sz w:val="24"/>
                <w:szCs w:val="24"/>
              </w:rPr>
            </w:pPr>
            <w:r w:rsidRPr="004B1A45">
              <w:rPr>
                <w:sz w:val="24"/>
                <w:szCs w:val="24"/>
              </w:rPr>
              <w:t>(</w:t>
            </w:r>
            <w:r w:rsidR="00A12032" w:rsidRPr="00A12032">
              <w:rPr>
                <w:b/>
                <w:sz w:val="24"/>
                <w:szCs w:val="24"/>
              </w:rPr>
              <w:t xml:space="preserve">New </w:t>
            </w:r>
            <w:r w:rsidR="00A12032">
              <w:rPr>
                <w:b/>
                <w:sz w:val="24"/>
                <w:szCs w:val="24"/>
              </w:rPr>
              <w:t>Parent</w:t>
            </w:r>
            <w:r w:rsidR="00A12032" w:rsidRPr="00A12032">
              <w:rPr>
                <w:b/>
                <w:sz w:val="24"/>
                <w:szCs w:val="24"/>
              </w:rPr>
              <w:t xml:space="preserve"> Name</w:t>
            </w:r>
            <w:r w:rsidRPr="004B1A45">
              <w:rPr>
                <w:sz w:val="24"/>
                <w:szCs w:val="24"/>
              </w:rPr>
              <w:t>) and (</w:t>
            </w:r>
            <w:r w:rsidR="00A12032" w:rsidRPr="00A12032">
              <w:rPr>
                <w:b/>
                <w:sz w:val="24"/>
                <w:szCs w:val="24"/>
              </w:rPr>
              <w:t>New Child Name</w:t>
            </w:r>
            <w:r w:rsidRPr="004B1A45">
              <w:rPr>
                <w:sz w:val="24"/>
                <w:szCs w:val="24"/>
              </w:rPr>
              <w:t>) will learn thes</w:t>
            </w:r>
            <w:r w:rsidR="002A4C50" w:rsidRPr="004B1A45">
              <w:rPr>
                <w:sz w:val="24"/>
                <w:szCs w:val="24"/>
              </w:rPr>
              <w:t>e A</w:t>
            </w:r>
            <w:r w:rsidRPr="004B1A45">
              <w:rPr>
                <w:sz w:val="24"/>
                <w:szCs w:val="24"/>
              </w:rPr>
              <w:t>ims and they will be willing and ready to accept these duties that come with membership in the (</w:t>
            </w:r>
            <w:r w:rsidR="00A12032" w:rsidRPr="00A12032">
              <w:rPr>
                <w:b/>
                <w:sz w:val="24"/>
                <w:szCs w:val="24"/>
              </w:rPr>
              <w:t>Tribe Name</w:t>
            </w:r>
            <w:r w:rsidRPr="004B1A45">
              <w:rPr>
                <w:sz w:val="24"/>
                <w:szCs w:val="24"/>
              </w:rPr>
              <w:t xml:space="preserve">) </w:t>
            </w:r>
            <w:r w:rsidR="00A12032">
              <w:rPr>
                <w:sz w:val="24"/>
                <w:szCs w:val="24"/>
              </w:rPr>
              <w:t>T</w:t>
            </w:r>
            <w:r w:rsidRPr="004B1A45">
              <w:rPr>
                <w:sz w:val="24"/>
                <w:szCs w:val="24"/>
              </w:rPr>
              <w:t xml:space="preserve">ribe. </w:t>
            </w:r>
            <w:r w:rsidR="00A12032">
              <w:rPr>
                <w:sz w:val="24"/>
                <w:szCs w:val="24"/>
              </w:rPr>
              <w:t xml:space="preserve">Great </w:t>
            </w:r>
            <w:r w:rsidRPr="004B1A45">
              <w:rPr>
                <w:sz w:val="24"/>
                <w:szCs w:val="24"/>
              </w:rPr>
              <w:t>Chief (</w:t>
            </w:r>
            <w:r w:rsidR="00A12032" w:rsidRPr="00A12032">
              <w:rPr>
                <w:b/>
                <w:sz w:val="24"/>
                <w:szCs w:val="24"/>
              </w:rPr>
              <w:t>Indian Name</w:t>
            </w:r>
            <w:r w:rsidRPr="004B1A45">
              <w:rPr>
                <w:sz w:val="24"/>
                <w:szCs w:val="24"/>
              </w:rPr>
              <w:t>)</w:t>
            </w:r>
            <w:r w:rsidR="004D1F5E" w:rsidRPr="004B1A45">
              <w:rPr>
                <w:sz w:val="24"/>
                <w:szCs w:val="24"/>
              </w:rPr>
              <w:t>,</w:t>
            </w:r>
            <w:r w:rsidRPr="004B1A45">
              <w:rPr>
                <w:sz w:val="24"/>
                <w:szCs w:val="24"/>
              </w:rPr>
              <w:t xml:space="preserve"> tell us the sign of Native Sons and Daughters that these new braves should know.</w:t>
            </w:r>
          </w:p>
        </w:tc>
      </w:tr>
      <w:tr w:rsidR="006F5F3C" w:rsidRPr="004B1A45" w:rsidTr="00C0012B">
        <w:tc>
          <w:tcPr>
            <w:tcW w:w="1368" w:type="dxa"/>
          </w:tcPr>
          <w:p w:rsidR="006F5F3C" w:rsidRPr="004B1A45" w:rsidRDefault="006F5F3C" w:rsidP="002B320C">
            <w:pPr>
              <w:spacing w:after="120"/>
              <w:rPr>
                <w:sz w:val="24"/>
                <w:szCs w:val="24"/>
              </w:rPr>
            </w:pPr>
            <w:r w:rsidRPr="004B1A45">
              <w:rPr>
                <w:sz w:val="24"/>
                <w:szCs w:val="24"/>
              </w:rPr>
              <w:t>Recorded</w:t>
            </w:r>
            <w:r w:rsidR="006311C1" w:rsidRPr="004B1A45">
              <w:rPr>
                <w:sz w:val="24"/>
                <w:szCs w:val="24"/>
              </w:rPr>
              <w:t xml:space="preserve">, Assistant </w:t>
            </w:r>
            <w:r w:rsidRPr="004B1A45">
              <w:rPr>
                <w:sz w:val="24"/>
                <w:szCs w:val="24"/>
              </w:rPr>
              <w:t xml:space="preserve"> or Elder</w:t>
            </w:r>
          </w:p>
        </w:tc>
        <w:tc>
          <w:tcPr>
            <w:tcW w:w="8208" w:type="dxa"/>
          </w:tcPr>
          <w:p w:rsidR="006F5F3C" w:rsidRPr="004B1A45" w:rsidRDefault="006F5F3C" w:rsidP="00C0012B">
            <w:pPr>
              <w:spacing w:after="120"/>
              <w:jc w:val="both"/>
              <w:rPr>
                <w:sz w:val="24"/>
                <w:szCs w:val="24"/>
              </w:rPr>
            </w:pPr>
            <w:r w:rsidRPr="004B1A45">
              <w:rPr>
                <w:sz w:val="24"/>
                <w:szCs w:val="24"/>
              </w:rPr>
              <w:t>There is a sign of the buffalo, assign of strength and power on which we base the strength and power of companionship in our tribe. There is the sign of the sun, th</w:t>
            </w:r>
            <w:r w:rsidR="00AF182E" w:rsidRPr="004B1A45">
              <w:rPr>
                <w:sz w:val="24"/>
                <w:szCs w:val="24"/>
              </w:rPr>
              <w:t>e</w:t>
            </w:r>
            <w:r w:rsidRPr="004B1A45">
              <w:rPr>
                <w:sz w:val="24"/>
                <w:szCs w:val="24"/>
              </w:rPr>
              <w:t xml:space="preserve"> moon and the stars, which are signs of the Great Spirit. There is also the beaver and his dam, the signs of the worker and his house. As in the beaver tribe, there can be no lazy ones, so to must we all share in the work and duties of Native Sons &amp; Daughters. The teepee, the </w:t>
            </w:r>
            <w:r w:rsidR="009124A2" w:rsidRPr="004B1A45">
              <w:rPr>
                <w:sz w:val="24"/>
                <w:szCs w:val="24"/>
              </w:rPr>
              <w:t>peace pipe</w:t>
            </w:r>
            <w:r w:rsidRPr="004B1A45">
              <w:rPr>
                <w:sz w:val="24"/>
                <w:szCs w:val="24"/>
              </w:rPr>
              <w:t xml:space="preserve"> and the council fire are signs of our home, their peacefulness and their good will. When we see the sign of the beaver and the squirrel playing, we know that there should be plenty of time for playing, and our </w:t>
            </w:r>
            <w:r w:rsidR="00AF182E" w:rsidRPr="004B1A45">
              <w:rPr>
                <w:sz w:val="24"/>
                <w:szCs w:val="24"/>
              </w:rPr>
              <w:t>big and little braves</w:t>
            </w:r>
            <w:r w:rsidRPr="004B1A45">
              <w:rPr>
                <w:sz w:val="24"/>
                <w:szCs w:val="24"/>
              </w:rPr>
              <w:t xml:space="preserve"> should </w:t>
            </w:r>
            <w:r w:rsidR="00AF182E" w:rsidRPr="004B1A45">
              <w:rPr>
                <w:sz w:val="24"/>
                <w:szCs w:val="24"/>
              </w:rPr>
              <w:t>play together. The sign of the eagle, the king of the air, which has always been a sign of majesty, courage and high ideals to mankind, we know it stand for our ideals</w:t>
            </w:r>
          </w:p>
        </w:tc>
      </w:tr>
    </w:tbl>
    <w:p w:rsidR="00A12032" w:rsidRDefault="00A12032"/>
    <w:p w:rsidR="00A12032" w:rsidRDefault="00A12032">
      <w:r>
        <w:br w:type="page"/>
      </w:r>
    </w:p>
    <w:p w:rsidR="004B1A45" w:rsidRDefault="004B1A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6F5F3C" w:rsidRPr="004B1A45" w:rsidTr="00C0012B">
        <w:tc>
          <w:tcPr>
            <w:tcW w:w="1368" w:type="dxa"/>
          </w:tcPr>
          <w:p w:rsidR="006F5F3C" w:rsidRPr="004B1A45" w:rsidRDefault="00AF182E" w:rsidP="00EB199C">
            <w:pPr>
              <w:spacing w:after="120"/>
              <w:rPr>
                <w:sz w:val="24"/>
                <w:szCs w:val="24"/>
              </w:rPr>
            </w:pPr>
            <w:r w:rsidRPr="004B1A45">
              <w:rPr>
                <w:sz w:val="24"/>
                <w:szCs w:val="24"/>
              </w:rPr>
              <w:t>Chief</w:t>
            </w:r>
          </w:p>
        </w:tc>
        <w:tc>
          <w:tcPr>
            <w:tcW w:w="8208" w:type="dxa"/>
          </w:tcPr>
          <w:p w:rsidR="006F5F3C" w:rsidRPr="004B1A45" w:rsidRDefault="00A12032" w:rsidP="00564B0F">
            <w:pPr>
              <w:spacing w:after="120"/>
              <w:jc w:val="both"/>
              <w:rPr>
                <w:sz w:val="24"/>
                <w:szCs w:val="24"/>
              </w:rPr>
            </w:pPr>
            <w:r w:rsidRPr="004B1A45">
              <w:rPr>
                <w:sz w:val="24"/>
                <w:szCs w:val="24"/>
              </w:rPr>
              <w:t>(</w:t>
            </w:r>
            <w:r w:rsidRPr="00A12032">
              <w:rPr>
                <w:b/>
                <w:sz w:val="24"/>
                <w:szCs w:val="24"/>
              </w:rPr>
              <w:t xml:space="preserve">New </w:t>
            </w:r>
            <w:r>
              <w:rPr>
                <w:b/>
                <w:sz w:val="24"/>
                <w:szCs w:val="24"/>
              </w:rPr>
              <w:t>Parent</w:t>
            </w:r>
            <w:r w:rsidRPr="00A12032">
              <w:rPr>
                <w:b/>
                <w:sz w:val="24"/>
                <w:szCs w:val="24"/>
              </w:rPr>
              <w:t xml:space="preserve"> Name</w:t>
            </w:r>
            <w:r w:rsidRPr="004B1A45">
              <w:rPr>
                <w:sz w:val="24"/>
                <w:szCs w:val="24"/>
              </w:rPr>
              <w:t>) and (</w:t>
            </w:r>
            <w:r w:rsidRPr="00A12032">
              <w:rPr>
                <w:b/>
                <w:sz w:val="24"/>
                <w:szCs w:val="24"/>
              </w:rPr>
              <w:t>New Child Name</w:t>
            </w:r>
            <w:r w:rsidRPr="004B1A45">
              <w:rPr>
                <w:sz w:val="24"/>
                <w:szCs w:val="24"/>
              </w:rPr>
              <w:t>)</w:t>
            </w:r>
            <w:r w:rsidR="00AF182E" w:rsidRPr="004B1A45">
              <w:rPr>
                <w:sz w:val="24"/>
                <w:szCs w:val="24"/>
              </w:rPr>
              <w:t xml:space="preserve">, you have now heard the purpose and </w:t>
            </w:r>
            <w:r w:rsidR="002A4C50" w:rsidRPr="004B1A45">
              <w:rPr>
                <w:sz w:val="24"/>
                <w:szCs w:val="24"/>
              </w:rPr>
              <w:t>S</w:t>
            </w:r>
            <w:r w:rsidR="00AF182E" w:rsidRPr="004B1A45">
              <w:rPr>
                <w:sz w:val="24"/>
                <w:szCs w:val="24"/>
              </w:rPr>
              <w:t xml:space="preserve">ix </w:t>
            </w:r>
            <w:r w:rsidR="002A4C50" w:rsidRPr="004B1A45">
              <w:rPr>
                <w:sz w:val="24"/>
                <w:szCs w:val="24"/>
              </w:rPr>
              <w:t>A</w:t>
            </w:r>
            <w:r w:rsidR="00AF182E" w:rsidRPr="004B1A45">
              <w:rPr>
                <w:sz w:val="24"/>
                <w:szCs w:val="24"/>
              </w:rPr>
              <w:t xml:space="preserve">ims of </w:t>
            </w:r>
            <w:r w:rsidR="009124A2" w:rsidRPr="004B1A45">
              <w:rPr>
                <w:sz w:val="24"/>
                <w:szCs w:val="24"/>
              </w:rPr>
              <w:t>Native Sons</w:t>
            </w:r>
            <w:r w:rsidR="00AF182E" w:rsidRPr="004B1A45">
              <w:rPr>
                <w:sz w:val="24"/>
                <w:szCs w:val="24"/>
              </w:rPr>
              <w:t xml:space="preserve"> and Daughters and some of the signs that we live by.</w:t>
            </w:r>
          </w:p>
        </w:tc>
      </w:tr>
      <w:tr w:rsidR="00AF182E" w:rsidRPr="004B1A45" w:rsidTr="00C0012B">
        <w:tc>
          <w:tcPr>
            <w:tcW w:w="1368" w:type="dxa"/>
          </w:tcPr>
          <w:p w:rsidR="00AF182E" w:rsidRPr="004B1A45" w:rsidRDefault="00AF182E" w:rsidP="002B320C">
            <w:pPr>
              <w:spacing w:after="120"/>
              <w:rPr>
                <w:sz w:val="24"/>
                <w:szCs w:val="24"/>
              </w:rPr>
            </w:pPr>
            <w:r w:rsidRPr="004B1A45">
              <w:rPr>
                <w:sz w:val="24"/>
                <w:szCs w:val="24"/>
              </w:rPr>
              <w:t>Recorded</w:t>
            </w:r>
            <w:r w:rsidR="006311C1" w:rsidRPr="004B1A45">
              <w:rPr>
                <w:sz w:val="24"/>
                <w:szCs w:val="24"/>
              </w:rPr>
              <w:t>, Assistant</w:t>
            </w:r>
            <w:r w:rsidRPr="004B1A45">
              <w:rPr>
                <w:sz w:val="24"/>
                <w:szCs w:val="24"/>
              </w:rPr>
              <w:t xml:space="preserve"> or Elder</w:t>
            </w:r>
          </w:p>
        </w:tc>
        <w:tc>
          <w:tcPr>
            <w:tcW w:w="8208" w:type="dxa"/>
          </w:tcPr>
          <w:p w:rsidR="00AF182E" w:rsidRPr="004B1A45" w:rsidRDefault="00AF182E" w:rsidP="00C0012B">
            <w:pPr>
              <w:spacing w:after="120"/>
              <w:jc w:val="both"/>
              <w:rPr>
                <w:sz w:val="24"/>
                <w:szCs w:val="24"/>
              </w:rPr>
            </w:pPr>
            <w:r w:rsidRPr="004B1A45">
              <w:rPr>
                <w:sz w:val="24"/>
                <w:szCs w:val="24"/>
              </w:rPr>
              <w:t>Oh Chief, take the feathers from my headband and present them to the new members. (the Chief does so)</w:t>
            </w:r>
          </w:p>
        </w:tc>
      </w:tr>
      <w:tr w:rsidR="00420C1D" w:rsidRPr="004B1A45" w:rsidTr="00C0012B">
        <w:tc>
          <w:tcPr>
            <w:tcW w:w="1368" w:type="dxa"/>
          </w:tcPr>
          <w:p w:rsidR="00420C1D" w:rsidRPr="004B1A45" w:rsidRDefault="00420C1D" w:rsidP="00EB199C">
            <w:pPr>
              <w:spacing w:after="120"/>
              <w:rPr>
                <w:sz w:val="24"/>
                <w:szCs w:val="24"/>
              </w:rPr>
            </w:pPr>
          </w:p>
        </w:tc>
        <w:tc>
          <w:tcPr>
            <w:tcW w:w="8208" w:type="dxa"/>
          </w:tcPr>
          <w:p w:rsidR="00420C1D" w:rsidRPr="00420C1D" w:rsidRDefault="00420C1D" w:rsidP="00420C1D">
            <w:pPr>
              <w:spacing w:after="120"/>
              <w:jc w:val="both"/>
              <w:rPr>
                <w:i/>
                <w:sz w:val="24"/>
                <w:szCs w:val="24"/>
              </w:rPr>
            </w:pPr>
            <w:r>
              <w:rPr>
                <w:i/>
                <w:sz w:val="24"/>
                <w:szCs w:val="24"/>
              </w:rPr>
              <w:t>(</w:t>
            </w:r>
            <w:r w:rsidRPr="00420C1D">
              <w:rPr>
                <w:i/>
                <w:sz w:val="24"/>
                <w:szCs w:val="24"/>
              </w:rPr>
              <w:t>If they are prepared, the New Members may want to choose and/or announce their new Indian names to the Tribe</w:t>
            </w:r>
            <w:r>
              <w:rPr>
                <w:i/>
                <w:sz w:val="24"/>
                <w:szCs w:val="24"/>
              </w:rPr>
              <w:t>)</w:t>
            </w:r>
          </w:p>
        </w:tc>
      </w:tr>
      <w:tr w:rsidR="00AF182E" w:rsidRPr="004B1A45" w:rsidTr="00C0012B">
        <w:tc>
          <w:tcPr>
            <w:tcW w:w="1368" w:type="dxa"/>
          </w:tcPr>
          <w:p w:rsidR="00AF182E" w:rsidRPr="004B1A45" w:rsidRDefault="00AF182E" w:rsidP="00EB199C">
            <w:pPr>
              <w:spacing w:after="120"/>
              <w:rPr>
                <w:sz w:val="24"/>
                <w:szCs w:val="24"/>
              </w:rPr>
            </w:pPr>
            <w:r w:rsidRPr="004B1A45">
              <w:rPr>
                <w:sz w:val="24"/>
                <w:szCs w:val="24"/>
              </w:rPr>
              <w:t xml:space="preserve">Chief </w:t>
            </w:r>
          </w:p>
        </w:tc>
        <w:tc>
          <w:tcPr>
            <w:tcW w:w="8208" w:type="dxa"/>
          </w:tcPr>
          <w:p w:rsidR="00AF182E" w:rsidRPr="004B1A45" w:rsidRDefault="00AF182E" w:rsidP="00A12032">
            <w:pPr>
              <w:spacing w:after="120"/>
              <w:jc w:val="both"/>
              <w:rPr>
                <w:sz w:val="24"/>
                <w:szCs w:val="24"/>
              </w:rPr>
            </w:pPr>
            <w:r w:rsidRPr="004B1A45">
              <w:rPr>
                <w:sz w:val="24"/>
                <w:szCs w:val="24"/>
              </w:rPr>
              <w:t>We welcome you to the (</w:t>
            </w:r>
            <w:r w:rsidR="00A12032" w:rsidRPr="00A12032">
              <w:rPr>
                <w:b/>
                <w:sz w:val="24"/>
                <w:szCs w:val="24"/>
              </w:rPr>
              <w:t>Tribe Name</w:t>
            </w:r>
            <w:r w:rsidRPr="004B1A45">
              <w:rPr>
                <w:sz w:val="24"/>
                <w:szCs w:val="24"/>
              </w:rPr>
              <w:t>) tribe with our slogan, “Pals Forever-Friends Always”</w:t>
            </w:r>
          </w:p>
        </w:tc>
      </w:tr>
      <w:tr w:rsidR="00B73BC5" w:rsidRPr="0051455F" w:rsidTr="003A31D5">
        <w:tc>
          <w:tcPr>
            <w:tcW w:w="1368" w:type="dxa"/>
          </w:tcPr>
          <w:p w:rsidR="00B73BC5" w:rsidRPr="0051455F" w:rsidRDefault="00B73BC5" w:rsidP="003A31D5">
            <w:pPr>
              <w:spacing w:after="120"/>
              <w:rPr>
                <w:sz w:val="24"/>
                <w:szCs w:val="24"/>
              </w:rPr>
            </w:pPr>
            <w:r w:rsidRPr="0051455F">
              <w:rPr>
                <w:sz w:val="24"/>
                <w:szCs w:val="24"/>
              </w:rPr>
              <w:t>Chief / ALL</w:t>
            </w:r>
          </w:p>
        </w:tc>
        <w:tc>
          <w:tcPr>
            <w:tcW w:w="8208" w:type="dxa"/>
          </w:tcPr>
          <w:p w:rsidR="00B73BC5" w:rsidRPr="00AA37B8" w:rsidRDefault="00B73BC5" w:rsidP="003A31D5">
            <w:pPr>
              <w:spacing w:after="120"/>
              <w:jc w:val="both"/>
              <w:rPr>
                <w:i/>
                <w:sz w:val="24"/>
                <w:szCs w:val="24"/>
              </w:rPr>
            </w:pPr>
            <w:r w:rsidRPr="00AA37B8">
              <w:rPr>
                <w:i/>
                <w:sz w:val="24"/>
                <w:szCs w:val="24"/>
              </w:rPr>
              <w:t>(Chief shouts the</w:t>
            </w:r>
            <w:r>
              <w:rPr>
                <w:i/>
                <w:sz w:val="24"/>
                <w:szCs w:val="24"/>
              </w:rPr>
              <w:t xml:space="preserve"> Tribe/Longhouse</w:t>
            </w:r>
            <w:r w:rsidRPr="00AA37B8">
              <w:rPr>
                <w:i/>
                <w:sz w:val="24"/>
                <w:szCs w:val="24"/>
              </w:rPr>
              <w:t xml:space="preserve"> salutation, then all </w:t>
            </w:r>
            <w:r>
              <w:rPr>
                <w:i/>
                <w:sz w:val="24"/>
                <w:szCs w:val="24"/>
              </w:rPr>
              <w:t>repeat/</w:t>
            </w:r>
            <w:r w:rsidRPr="00AA37B8">
              <w:rPr>
                <w:i/>
                <w:sz w:val="24"/>
                <w:szCs w:val="24"/>
              </w:rPr>
              <w:t>shout in approval)</w:t>
            </w:r>
          </w:p>
        </w:tc>
      </w:tr>
      <w:tr w:rsidR="00B73BC5" w:rsidRPr="004B1A45" w:rsidTr="00C0012B">
        <w:tc>
          <w:tcPr>
            <w:tcW w:w="1368" w:type="dxa"/>
          </w:tcPr>
          <w:p w:rsidR="00B73BC5" w:rsidRPr="004B1A45" w:rsidRDefault="00B73BC5" w:rsidP="00EB199C">
            <w:pPr>
              <w:spacing w:after="120"/>
              <w:rPr>
                <w:sz w:val="24"/>
                <w:szCs w:val="24"/>
              </w:rPr>
            </w:pPr>
          </w:p>
        </w:tc>
        <w:tc>
          <w:tcPr>
            <w:tcW w:w="8208" w:type="dxa"/>
          </w:tcPr>
          <w:p w:rsidR="00B73BC5" w:rsidRPr="004B1A45" w:rsidRDefault="00B73BC5" w:rsidP="00C0012B">
            <w:pPr>
              <w:spacing w:after="120"/>
              <w:jc w:val="both"/>
              <w:rPr>
                <w:sz w:val="24"/>
                <w:szCs w:val="24"/>
              </w:rPr>
            </w:pPr>
          </w:p>
        </w:tc>
      </w:tr>
    </w:tbl>
    <w:p w:rsidR="007C360E" w:rsidRPr="00AF182E" w:rsidRDefault="00AF182E" w:rsidP="00AF182E">
      <w:pPr>
        <w:spacing w:after="120" w:line="240" w:lineRule="auto"/>
        <w:jc w:val="right"/>
        <w:rPr>
          <w:sz w:val="20"/>
          <w:szCs w:val="20"/>
        </w:rPr>
      </w:pPr>
      <w:r w:rsidRPr="00AF182E">
        <w:rPr>
          <w:sz w:val="20"/>
          <w:szCs w:val="20"/>
        </w:rPr>
        <w:t>Contributed by: Gerry Johnson, Northwestern Detroit</w:t>
      </w:r>
    </w:p>
    <w:sectPr w:rsidR="007C360E" w:rsidRPr="00AF182E" w:rsidSect="007C360E">
      <w:footerReference w:type="default" r:id="rId8"/>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567" w:rsidRDefault="00FF3567" w:rsidP="004B1A45">
      <w:pPr>
        <w:spacing w:after="0" w:line="240" w:lineRule="auto"/>
      </w:pPr>
      <w:r>
        <w:separator/>
      </w:r>
    </w:p>
  </w:endnote>
  <w:endnote w:type="continuationSeparator" w:id="0">
    <w:p w:rsidR="00FF3567" w:rsidRDefault="00FF3567" w:rsidP="004B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401177"/>
      <w:docPartObj>
        <w:docPartGallery w:val="Page Numbers (Bottom of Page)"/>
        <w:docPartUnique/>
      </w:docPartObj>
    </w:sdtPr>
    <w:sdtEndPr/>
    <w:sdtContent>
      <w:sdt>
        <w:sdtPr>
          <w:id w:val="-1769616900"/>
          <w:docPartObj>
            <w:docPartGallery w:val="Page Numbers (Top of Page)"/>
            <w:docPartUnique/>
          </w:docPartObj>
        </w:sdtPr>
        <w:sdtEndPr/>
        <w:sdtContent>
          <w:p w:rsidR="009E1BAE" w:rsidRDefault="009E1B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02C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02C6">
              <w:rPr>
                <w:b/>
                <w:bCs/>
                <w:noProof/>
              </w:rPr>
              <w:t>3</w:t>
            </w:r>
            <w:r>
              <w:rPr>
                <w:b/>
                <w:bCs/>
                <w:sz w:val="24"/>
                <w:szCs w:val="24"/>
              </w:rPr>
              <w:fldChar w:fldCharType="end"/>
            </w:r>
          </w:p>
        </w:sdtContent>
      </w:sdt>
    </w:sdtContent>
  </w:sdt>
  <w:p w:rsidR="004B1A45" w:rsidRDefault="004B1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567" w:rsidRDefault="00FF3567" w:rsidP="004B1A45">
      <w:pPr>
        <w:spacing w:after="0" w:line="240" w:lineRule="auto"/>
      </w:pPr>
      <w:r>
        <w:separator/>
      </w:r>
    </w:p>
  </w:footnote>
  <w:footnote w:type="continuationSeparator" w:id="0">
    <w:p w:rsidR="00FF3567" w:rsidRDefault="00FF3567" w:rsidP="004B1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D213A"/>
    <w:multiLevelType w:val="hybridMultilevel"/>
    <w:tmpl w:val="ECB4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060D2D"/>
    <w:rsid w:val="001C17BF"/>
    <w:rsid w:val="002A4C50"/>
    <w:rsid w:val="00420C1D"/>
    <w:rsid w:val="004B1A45"/>
    <w:rsid w:val="004D1F5E"/>
    <w:rsid w:val="005163A9"/>
    <w:rsid w:val="00521C7D"/>
    <w:rsid w:val="00564B0F"/>
    <w:rsid w:val="006311C1"/>
    <w:rsid w:val="00675435"/>
    <w:rsid w:val="006F5F3C"/>
    <w:rsid w:val="007C360E"/>
    <w:rsid w:val="009124A2"/>
    <w:rsid w:val="009A2BE3"/>
    <w:rsid w:val="009E1BAE"/>
    <w:rsid w:val="00A12032"/>
    <w:rsid w:val="00A34E34"/>
    <w:rsid w:val="00A463C3"/>
    <w:rsid w:val="00AE200C"/>
    <w:rsid w:val="00AF182E"/>
    <w:rsid w:val="00B702C6"/>
    <w:rsid w:val="00B73BC5"/>
    <w:rsid w:val="00BE1507"/>
    <w:rsid w:val="00BE3218"/>
    <w:rsid w:val="00C0012B"/>
    <w:rsid w:val="00CC345A"/>
    <w:rsid w:val="00D40F13"/>
    <w:rsid w:val="00E94CA3"/>
    <w:rsid w:val="00EB199C"/>
    <w:rsid w:val="00ED6D93"/>
    <w:rsid w:val="00F356BE"/>
    <w:rsid w:val="00F765D8"/>
    <w:rsid w:val="00FE6DF6"/>
    <w:rsid w:val="00FF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C40CC-1AA4-4D11-B872-D60FC9E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99C"/>
    <w:pPr>
      <w:ind w:left="720"/>
      <w:contextualSpacing/>
    </w:pPr>
  </w:style>
  <w:style w:type="paragraph" w:styleId="Header">
    <w:name w:val="header"/>
    <w:basedOn w:val="Normal"/>
    <w:link w:val="HeaderChar"/>
    <w:uiPriority w:val="99"/>
    <w:unhideWhenUsed/>
    <w:rsid w:val="004B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45"/>
  </w:style>
  <w:style w:type="paragraph" w:styleId="Footer">
    <w:name w:val="footer"/>
    <w:basedOn w:val="Normal"/>
    <w:link w:val="FooterChar"/>
    <w:uiPriority w:val="99"/>
    <w:unhideWhenUsed/>
    <w:rsid w:val="004B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6FBE-F467-45CB-823C-E65BAF1F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27</cp:revision>
  <dcterms:created xsi:type="dcterms:W3CDTF">2015-09-08T16:41:00Z</dcterms:created>
  <dcterms:modified xsi:type="dcterms:W3CDTF">2018-07-24T16:31:00Z</dcterms:modified>
</cp:coreProperties>
</file>